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5C0A" w14:textId="166130E7" w:rsidR="00C573E2" w:rsidRPr="00C573E2" w:rsidRDefault="00C573E2">
      <w:pPr>
        <w:rPr>
          <w:rFonts w:ascii="Arial" w:hAnsi="Arial" w:cs="Arial"/>
          <w:sz w:val="20"/>
          <w:szCs w:val="20"/>
        </w:rPr>
      </w:pPr>
      <w:r w:rsidRPr="00C573E2">
        <w:rPr>
          <w:rFonts w:ascii="Arial" w:hAnsi="Arial" w:cs="Arial"/>
          <w:sz w:val="20"/>
          <w:szCs w:val="20"/>
        </w:rPr>
        <w:t xml:space="preserve">This is a </w:t>
      </w:r>
      <w:r w:rsidRPr="003062A7">
        <w:rPr>
          <w:rFonts w:ascii="Arial" w:hAnsi="Arial" w:cs="Arial"/>
          <w:sz w:val="20"/>
          <w:szCs w:val="20"/>
          <w:u w:val="single"/>
        </w:rPr>
        <w:t>suggested</w:t>
      </w:r>
      <w:r w:rsidRPr="00C573E2">
        <w:rPr>
          <w:rFonts w:ascii="Arial" w:hAnsi="Arial" w:cs="Arial"/>
          <w:sz w:val="20"/>
          <w:szCs w:val="20"/>
        </w:rPr>
        <w:t xml:space="preserve"> schedule for a business only </w:t>
      </w:r>
      <w:r w:rsidR="003062A7">
        <w:rPr>
          <w:rFonts w:ascii="Arial" w:hAnsi="Arial" w:cs="Arial"/>
          <w:sz w:val="20"/>
          <w:szCs w:val="20"/>
        </w:rPr>
        <w:t xml:space="preserve">virtual </w:t>
      </w:r>
      <w:r w:rsidR="002E6CD5">
        <w:rPr>
          <w:rFonts w:ascii="Arial" w:hAnsi="Arial" w:cs="Arial"/>
          <w:sz w:val="20"/>
          <w:szCs w:val="20"/>
        </w:rPr>
        <w:t>i</w:t>
      </w:r>
      <w:r w:rsidRPr="00C573E2">
        <w:rPr>
          <w:rFonts w:ascii="Arial" w:hAnsi="Arial" w:cs="Arial"/>
          <w:sz w:val="20"/>
          <w:szCs w:val="20"/>
        </w:rPr>
        <w:t xml:space="preserve">nitial </w:t>
      </w:r>
      <w:r w:rsidR="002E6CD5">
        <w:rPr>
          <w:rFonts w:ascii="Arial" w:hAnsi="Arial" w:cs="Arial"/>
          <w:sz w:val="20"/>
          <w:szCs w:val="20"/>
        </w:rPr>
        <w:t>a</w:t>
      </w:r>
      <w:r w:rsidRPr="00C573E2">
        <w:rPr>
          <w:rFonts w:ascii="Arial" w:hAnsi="Arial" w:cs="Arial"/>
          <w:sz w:val="20"/>
          <w:szCs w:val="20"/>
        </w:rPr>
        <w:t>ccreditation visit under the 20</w:t>
      </w:r>
      <w:r>
        <w:rPr>
          <w:rFonts w:ascii="Arial" w:hAnsi="Arial" w:cs="Arial"/>
          <w:sz w:val="20"/>
          <w:szCs w:val="20"/>
        </w:rPr>
        <w:t>20</w:t>
      </w:r>
      <w:r w:rsidRPr="00C573E2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</w:t>
      </w:r>
      <w:r w:rsidRPr="00C573E2">
        <w:rPr>
          <w:rFonts w:ascii="Arial" w:hAnsi="Arial" w:cs="Arial"/>
          <w:sz w:val="20"/>
          <w:szCs w:val="20"/>
        </w:rPr>
        <w:t>Because of administrative differences among business schools, the participants and titles listed in this schedule may vary</w:t>
      </w:r>
      <w:r w:rsidR="00CB260A">
        <w:rPr>
          <w:rFonts w:ascii="Arial" w:hAnsi="Arial" w:cs="Arial"/>
          <w:sz w:val="20"/>
          <w:szCs w:val="20"/>
        </w:rPr>
        <w:t>, but all meetings listed are important components of an accreditation visit</w:t>
      </w:r>
      <w:r w:rsidRPr="00C573E2">
        <w:rPr>
          <w:rFonts w:ascii="Arial" w:hAnsi="Arial" w:cs="Arial"/>
          <w:sz w:val="20"/>
          <w:szCs w:val="20"/>
        </w:rPr>
        <w:t>. The school should work with the peer review team chair to develop a coordinated schedule for the visit that meets the needs of the school and peer review team.</w:t>
      </w:r>
    </w:p>
    <w:tbl>
      <w:tblPr>
        <w:tblStyle w:val="TableGrid"/>
        <w:tblW w:w="9887" w:type="dxa"/>
        <w:tblLook w:val="04A0" w:firstRow="1" w:lastRow="0" w:firstColumn="1" w:lastColumn="0" w:noHBand="0" w:noVBand="1"/>
      </w:tblPr>
      <w:tblGrid>
        <w:gridCol w:w="995"/>
        <w:gridCol w:w="995"/>
        <w:gridCol w:w="1083"/>
        <w:gridCol w:w="1679"/>
        <w:gridCol w:w="2190"/>
        <w:gridCol w:w="1895"/>
        <w:gridCol w:w="1050"/>
      </w:tblGrid>
      <w:tr w:rsidR="00BB5C30" w:rsidRPr="00CA32DE" w14:paraId="76093220" w14:textId="3FEE3350" w:rsidTr="00C573E2">
        <w:trPr>
          <w:trHeight w:val="773"/>
        </w:trPr>
        <w:tc>
          <w:tcPr>
            <w:tcW w:w="0" w:type="auto"/>
          </w:tcPr>
          <w:p w14:paraId="3123DA63" w14:textId="4ABEC882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</w:t>
            </w:r>
            <w:r w:rsidR="005E12B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14:paraId="7FE190D2" w14:textId="39A099AB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(Dallas)</w:t>
            </w:r>
          </w:p>
        </w:tc>
        <w:tc>
          <w:tcPr>
            <w:tcW w:w="0" w:type="auto"/>
          </w:tcPr>
          <w:p w14:paraId="1E774B90" w14:textId="752E04C4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Time ET</w:t>
            </w:r>
          </w:p>
          <w:p w14:paraId="0B7DBD55" w14:textId="34CC3740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(Tampa)</w:t>
            </w:r>
          </w:p>
        </w:tc>
        <w:tc>
          <w:tcPr>
            <w:tcW w:w="0" w:type="auto"/>
          </w:tcPr>
          <w:p w14:paraId="22367355" w14:textId="08BAF2CC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 BST (London) </w:t>
            </w:r>
          </w:p>
        </w:tc>
        <w:tc>
          <w:tcPr>
            <w:tcW w:w="0" w:type="auto"/>
          </w:tcPr>
          <w:p w14:paraId="1DF340DF" w14:textId="480AD150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0" w:type="auto"/>
          </w:tcPr>
          <w:p w14:paraId="180C7F4F" w14:textId="1B35BCA3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0" w:type="auto"/>
          </w:tcPr>
          <w:p w14:paraId="327CBA70" w14:textId="2758335F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1050" w:type="dxa"/>
          </w:tcPr>
          <w:p w14:paraId="303366F8" w14:textId="4BD25796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00986476" w:rsidRPr="00CA32DE" w14:paraId="5B06FD62" w14:textId="3F0208F1" w:rsidTr="00BB5C30">
        <w:trPr>
          <w:trHeight w:val="251"/>
        </w:trPr>
        <w:tc>
          <w:tcPr>
            <w:tcW w:w="9887" w:type="dxa"/>
            <w:gridSpan w:val="7"/>
            <w:shd w:val="clear" w:color="auto" w:fill="A5D400"/>
          </w:tcPr>
          <w:p w14:paraId="4C1DDF04" w14:textId="3657161B" w:rsidR="00986476" w:rsidRPr="00CA32DE" w:rsidRDefault="00CF29F1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BB5C30" w:rsidRPr="00CA32DE" w14:paraId="7EBF868D" w14:textId="310171A6" w:rsidTr="00C573E2">
        <w:trPr>
          <w:trHeight w:val="996"/>
        </w:trPr>
        <w:tc>
          <w:tcPr>
            <w:tcW w:w="0" w:type="auto"/>
          </w:tcPr>
          <w:p w14:paraId="37CC7E5A" w14:textId="576A9C08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4:00pm</w:t>
            </w:r>
          </w:p>
        </w:tc>
        <w:tc>
          <w:tcPr>
            <w:tcW w:w="0" w:type="auto"/>
          </w:tcPr>
          <w:p w14:paraId="3B180AED" w14:textId="2FF0CD21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5:00pm</w:t>
            </w:r>
          </w:p>
        </w:tc>
        <w:tc>
          <w:tcPr>
            <w:tcW w:w="0" w:type="auto"/>
          </w:tcPr>
          <w:p w14:paraId="3633833A" w14:textId="43FA25E2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9:00pm</w:t>
            </w:r>
          </w:p>
        </w:tc>
        <w:tc>
          <w:tcPr>
            <w:tcW w:w="0" w:type="auto"/>
          </w:tcPr>
          <w:p w14:paraId="713E0DC0" w14:textId="763CDFE9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 with Dean</w:t>
            </w:r>
          </w:p>
        </w:tc>
        <w:tc>
          <w:tcPr>
            <w:tcW w:w="0" w:type="auto"/>
          </w:tcPr>
          <w:p w14:paraId="74A27C1A" w14:textId="4AD589D4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Set expectations</w:t>
            </w:r>
          </w:p>
        </w:tc>
        <w:tc>
          <w:tcPr>
            <w:tcW w:w="0" w:type="auto"/>
          </w:tcPr>
          <w:p w14:paraId="187FED4E" w14:textId="7B6F140D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and Dean</w:t>
            </w:r>
          </w:p>
        </w:tc>
        <w:tc>
          <w:tcPr>
            <w:tcW w:w="1050" w:type="dxa"/>
          </w:tcPr>
          <w:p w14:paraId="1F71B4F0" w14:textId="17B183F8" w:rsidR="00986476" w:rsidRPr="00CA32DE" w:rsidRDefault="009864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32DE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Insert </w:t>
            </w:r>
            <w:r w:rsidR="00C61E4B" w:rsidRPr="00CA32DE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virtual meeting</w:t>
            </w:r>
            <w:r w:rsidRPr="00CA32DE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link here</w:t>
            </w:r>
          </w:p>
        </w:tc>
      </w:tr>
      <w:tr w:rsidR="00BB5C30" w:rsidRPr="00CA32DE" w14:paraId="3D993B68" w14:textId="6837278A" w:rsidTr="00C573E2">
        <w:trPr>
          <w:trHeight w:val="745"/>
        </w:trPr>
        <w:tc>
          <w:tcPr>
            <w:tcW w:w="0" w:type="auto"/>
          </w:tcPr>
          <w:p w14:paraId="5747DCB8" w14:textId="239CC15E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5:</w:t>
            </w:r>
            <w:r w:rsidR="00994473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7AEB74C7" w14:textId="4FB30A5D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6:</w:t>
            </w:r>
            <w:r w:rsidR="00994473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1499B86D" w14:textId="22A17C1C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</w:t>
            </w:r>
            <w:r w:rsidR="00994473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="00714184"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6844E1F8" w14:textId="248DD07C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Advisory Board Members</w:t>
            </w:r>
          </w:p>
        </w:tc>
        <w:tc>
          <w:tcPr>
            <w:tcW w:w="0" w:type="auto"/>
          </w:tcPr>
          <w:p w14:paraId="359DE606" w14:textId="2EE2F2C7" w:rsidR="00986476" w:rsidRPr="00CA32DE" w:rsidRDefault="00714184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Interaction between academics and industry</w:t>
            </w:r>
          </w:p>
        </w:tc>
        <w:tc>
          <w:tcPr>
            <w:tcW w:w="0" w:type="auto"/>
          </w:tcPr>
          <w:p w14:paraId="058E427C" w14:textId="300F3881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and Advisory Board</w:t>
            </w:r>
          </w:p>
        </w:tc>
        <w:tc>
          <w:tcPr>
            <w:tcW w:w="1050" w:type="dxa"/>
          </w:tcPr>
          <w:p w14:paraId="26F4B67F" w14:textId="77777777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CA32DE" w14:paraId="503A1EF2" w14:textId="1509E60E" w:rsidTr="00C573E2">
        <w:trPr>
          <w:trHeight w:val="494"/>
        </w:trPr>
        <w:tc>
          <w:tcPr>
            <w:tcW w:w="0" w:type="auto"/>
          </w:tcPr>
          <w:p w14:paraId="68FE4EED" w14:textId="6565E3C5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6:15pm-TBD</w:t>
            </w:r>
          </w:p>
        </w:tc>
        <w:tc>
          <w:tcPr>
            <w:tcW w:w="0" w:type="auto"/>
          </w:tcPr>
          <w:p w14:paraId="7F26BBE0" w14:textId="2A945E0B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7:15</w:t>
            </w:r>
            <w:r w:rsidR="00714184" w:rsidRPr="00CA32DE">
              <w:rPr>
                <w:rFonts w:ascii="Arial" w:hAnsi="Arial" w:cs="Arial"/>
                <w:sz w:val="20"/>
                <w:szCs w:val="20"/>
              </w:rPr>
              <w:t>pm</w:t>
            </w:r>
            <w:r w:rsidRPr="00CA32DE">
              <w:rPr>
                <w:rFonts w:ascii="Arial" w:hAnsi="Arial" w:cs="Arial"/>
                <w:sz w:val="20"/>
                <w:szCs w:val="20"/>
              </w:rPr>
              <w:t>-TBD</w:t>
            </w:r>
          </w:p>
        </w:tc>
        <w:tc>
          <w:tcPr>
            <w:tcW w:w="0" w:type="auto"/>
          </w:tcPr>
          <w:p w14:paraId="3A88CCA3" w14:textId="2DADD141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11:15</w:t>
            </w:r>
            <w:r w:rsidR="00714184" w:rsidRPr="00CA32DE">
              <w:rPr>
                <w:rFonts w:ascii="Arial" w:hAnsi="Arial" w:cs="Arial"/>
                <w:sz w:val="20"/>
                <w:szCs w:val="20"/>
              </w:rPr>
              <w:t>pm</w:t>
            </w:r>
            <w:r w:rsidRPr="00CA32DE">
              <w:rPr>
                <w:rFonts w:ascii="Arial" w:hAnsi="Arial" w:cs="Arial"/>
                <w:sz w:val="20"/>
                <w:szCs w:val="20"/>
              </w:rPr>
              <w:t>-TBD</w:t>
            </w:r>
          </w:p>
        </w:tc>
        <w:tc>
          <w:tcPr>
            <w:tcW w:w="0" w:type="auto"/>
          </w:tcPr>
          <w:p w14:paraId="2D1F6A79" w14:textId="24227A5C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 Meeting </w:t>
            </w:r>
          </w:p>
        </w:tc>
        <w:tc>
          <w:tcPr>
            <w:tcW w:w="0" w:type="auto"/>
          </w:tcPr>
          <w:p w14:paraId="294474F5" w14:textId="77777777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479C0B" w14:textId="4AD75742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alone</w:t>
            </w:r>
          </w:p>
        </w:tc>
        <w:tc>
          <w:tcPr>
            <w:tcW w:w="1050" w:type="dxa"/>
          </w:tcPr>
          <w:p w14:paraId="37CB583D" w14:textId="77777777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76" w:rsidRPr="00CA32DE" w14:paraId="6B5ECEE2" w14:textId="0F04FBFF" w:rsidTr="00BB5C30">
        <w:trPr>
          <w:trHeight w:val="251"/>
        </w:trPr>
        <w:tc>
          <w:tcPr>
            <w:tcW w:w="9887" w:type="dxa"/>
            <w:gridSpan w:val="7"/>
            <w:shd w:val="clear" w:color="auto" w:fill="006E62"/>
          </w:tcPr>
          <w:p w14:paraId="4D442553" w14:textId="0A171A68" w:rsidR="00986476" w:rsidRPr="00CA32DE" w:rsidRDefault="00986476" w:rsidP="009864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End of Day 1</w:t>
            </w:r>
          </w:p>
        </w:tc>
      </w:tr>
      <w:tr w:rsidR="00986476" w:rsidRPr="00CA32DE" w14:paraId="5826BE36" w14:textId="4A58CA20" w:rsidTr="00BB5C30">
        <w:trPr>
          <w:trHeight w:val="251"/>
        </w:trPr>
        <w:tc>
          <w:tcPr>
            <w:tcW w:w="9887" w:type="dxa"/>
            <w:gridSpan w:val="7"/>
            <w:shd w:val="clear" w:color="auto" w:fill="A5D400"/>
          </w:tcPr>
          <w:p w14:paraId="4B4F19D2" w14:textId="42A43AF8" w:rsidR="00986476" w:rsidRPr="00CA32DE" w:rsidRDefault="00986476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</w:tr>
      <w:tr w:rsidR="00986476" w:rsidRPr="00CA32DE" w14:paraId="077FD6C5" w14:textId="349E7238" w:rsidTr="00BB5C30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3D909B85" w14:textId="723FA40F" w:rsidR="00986476" w:rsidRPr="00CA32DE" w:rsidRDefault="00CF29F1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Strategic Planning</w:t>
            </w:r>
          </w:p>
        </w:tc>
      </w:tr>
      <w:tr w:rsidR="004A7DFF" w:rsidRPr="00CA32DE" w14:paraId="55020952" w14:textId="77777777" w:rsidTr="00C573E2">
        <w:trPr>
          <w:trHeight w:val="1483"/>
        </w:trPr>
        <w:tc>
          <w:tcPr>
            <w:tcW w:w="0" w:type="auto"/>
          </w:tcPr>
          <w:p w14:paraId="4DEA14E5" w14:textId="629B8A2B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8:00am </w:t>
            </w:r>
          </w:p>
        </w:tc>
        <w:tc>
          <w:tcPr>
            <w:tcW w:w="0" w:type="auto"/>
          </w:tcPr>
          <w:p w14:paraId="28306405" w14:textId="0EEA5AB1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0" w:type="auto"/>
          </w:tcPr>
          <w:p w14:paraId="6379CA96" w14:textId="536B4DC6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0" w:type="auto"/>
          </w:tcPr>
          <w:p w14:paraId="525DD43A" w14:textId="627D61EA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Welcome of the PRT and </w:t>
            </w:r>
            <w:r w:rsidR="00876615">
              <w:rPr>
                <w:rFonts w:ascii="Arial" w:hAnsi="Arial" w:cs="Arial"/>
                <w:sz w:val="20"/>
                <w:szCs w:val="20"/>
              </w:rPr>
              <w:t xml:space="preserve">live 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76615">
              <w:rPr>
                <w:rFonts w:ascii="Arial" w:hAnsi="Arial" w:cs="Arial"/>
                <w:sz w:val="20"/>
                <w:szCs w:val="20"/>
              </w:rPr>
              <w:t>c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ampus </w:t>
            </w:r>
            <w:r w:rsidR="00876615">
              <w:rPr>
                <w:rFonts w:ascii="Arial" w:hAnsi="Arial" w:cs="Arial"/>
                <w:sz w:val="20"/>
                <w:szCs w:val="20"/>
              </w:rPr>
              <w:t>t</w:t>
            </w:r>
            <w:r w:rsidRPr="00CA32DE">
              <w:rPr>
                <w:rFonts w:ascii="Arial" w:hAnsi="Arial" w:cs="Arial"/>
                <w:sz w:val="20"/>
                <w:szCs w:val="20"/>
              </w:rPr>
              <w:t>our</w:t>
            </w:r>
          </w:p>
        </w:tc>
        <w:tc>
          <w:tcPr>
            <w:tcW w:w="0" w:type="auto"/>
          </w:tcPr>
          <w:p w14:paraId="74A398F2" w14:textId="77777777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2F80FD" w14:textId="3D4A5E3A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PRT, Pro Vice Chancellor and Dean</w:t>
            </w:r>
          </w:p>
        </w:tc>
        <w:tc>
          <w:tcPr>
            <w:tcW w:w="1050" w:type="dxa"/>
          </w:tcPr>
          <w:p w14:paraId="1074342B" w14:textId="77777777" w:rsidR="009E3D2F" w:rsidRPr="00CA32DE" w:rsidRDefault="009E3D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CA32DE" w14:paraId="26AB9A8E" w14:textId="6FAB1A99" w:rsidTr="00C573E2">
        <w:trPr>
          <w:trHeight w:val="1483"/>
        </w:trPr>
        <w:tc>
          <w:tcPr>
            <w:tcW w:w="0" w:type="auto"/>
          </w:tcPr>
          <w:p w14:paraId="43C387EB" w14:textId="62E5DD11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8:</w:t>
            </w:r>
            <w:r w:rsidR="009E3D2F" w:rsidRPr="00CA32DE">
              <w:rPr>
                <w:rFonts w:ascii="Arial" w:hAnsi="Arial" w:cs="Arial"/>
                <w:sz w:val="20"/>
                <w:szCs w:val="20"/>
              </w:rPr>
              <w:t>30</w:t>
            </w:r>
            <w:r w:rsidRPr="00CA32D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3F421E3C" w14:textId="148B57D8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</w:t>
            </w:r>
            <w:r w:rsidR="009E3D2F" w:rsidRPr="00CA32DE">
              <w:rPr>
                <w:rFonts w:ascii="Arial" w:hAnsi="Arial" w:cs="Arial"/>
                <w:sz w:val="20"/>
                <w:szCs w:val="20"/>
              </w:rPr>
              <w:t>30</w:t>
            </w:r>
            <w:r w:rsidRPr="00CA32D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615C1593" w14:textId="7A932449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</w:t>
            </w:r>
            <w:r w:rsidR="009E3D2F" w:rsidRPr="00CA32DE">
              <w:rPr>
                <w:rFonts w:ascii="Arial" w:hAnsi="Arial" w:cs="Arial"/>
                <w:sz w:val="20"/>
                <w:szCs w:val="20"/>
              </w:rPr>
              <w:t>30</w:t>
            </w:r>
            <w:r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24B4A130" w14:textId="0BF42227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Strategic Management </w:t>
            </w:r>
          </w:p>
        </w:tc>
        <w:tc>
          <w:tcPr>
            <w:tcW w:w="0" w:type="auto"/>
          </w:tcPr>
          <w:p w14:paraId="409880C9" w14:textId="06B6A145" w:rsidR="00986476" w:rsidRPr="00CA32DE" w:rsidRDefault="00CF29F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with Business School Leadership Team to discuss Strategic Planning, Financial Strategies</w:t>
            </w:r>
          </w:p>
        </w:tc>
        <w:tc>
          <w:tcPr>
            <w:tcW w:w="0" w:type="auto"/>
          </w:tcPr>
          <w:p w14:paraId="35916A66" w14:textId="735F1ACC" w:rsidR="00986476" w:rsidRPr="00CA32DE" w:rsidRDefault="00CF29F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Deans, Vice Deans, Department Chairs</w:t>
            </w:r>
          </w:p>
        </w:tc>
        <w:tc>
          <w:tcPr>
            <w:tcW w:w="1050" w:type="dxa"/>
          </w:tcPr>
          <w:p w14:paraId="12286542" w14:textId="77777777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CA32DE" w14:paraId="68E777A9" w14:textId="0B3A0155" w:rsidTr="00C573E2">
        <w:trPr>
          <w:trHeight w:val="243"/>
        </w:trPr>
        <w:tc>
          <w:tcPr>
            <w:tcW w:w="0" w:type="auto"/>
          </w:tcPr>
          <w:p w14:paraId="25652B97" w14:textId="32D21A84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</w:t>
            </w:r>
            <w:r w:rsidR="00CF29F1" w:rsidRPr="00CA32DE">
              <w:rPr>
                <w:rFonts w:ascii="Arial" w:hAnsi="Arial" w:cs="Arial"/>
                <w:sz w:val="20"/>
                <w:szCs w:val="20"/>
              </w:rPr>
              <w:t>15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0" w:type="auto"/>
          </w:tcPr>
          <w:p w14:paraId="23334510" w14:textId="47D3AB36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</w:t>
            </w:r>
            <w:r w:rsidR="00CF29F1" w:rsidRPr="00CA32DE">
              <w:rPr>
                <w:rFonts w:ascii="Arial" w:hAnsi="Arial" w:cs="Arial"/>
                <w:sz w:val="20"/>
                <w:szCs w:val="20"/>
              </w:rPr>
              <w:t>15</w:t>
            </w:r>
            <w:r w:rsidRPr="00CA32D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22809D1C" w14:textId="68AF9E5D" w:rsidR="00986476" w:rsidRPr="00CA32DE" w:rsidRDefault="00986476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2:</w:t>
            </w:r>
            <w:r w:rsidR="00CF29F1" w:rsidRPr="00CA32DE">
              <w:rPr>
                <w:rFonts w:ascii="Arial" w:hAnsi="Arial" w:cs="Arial"/>
                <w:sz w:val="20"/>
                <w:szCs w:val="20"/>
              </w:rPr>
              <w:t>15</w:t>
            </w:r>
            <w:r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6811" w:type="dxa"/>
            <w:gridSpan w:val="4"/>
            <w:shd w:val="clear" w:color="auto" w:fill="006E62"/>
          </w:tcPr>
          <w:p w14:paraId="4B51CABB" w14:textId="3640F74B" w:rsidR="00986476" w:rsidRPr="00CA32DE" w:rsidRDefault="009864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986476" w:rsidRPr="00CA32DE" w14:paraId="75A9AA53" w14:textId="1BDB5242" w:rsidTr="00BB5C30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47EF7E26" w14:textId="566C21C1" w:rsidR="00986476" w:rsidRPr="00CA32DE" w:rsidRDefault="005B4C9C" w:rsidP="00DF24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047969"/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Learner Suc</w:t>
            </w:r>
            <w:r w:rsidR="003062A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>c</w:t>
            </w: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-NL"/>
              </w:rPr>
              <w:t xml:space="preserve">ess </w:t>
            </w:r>
          </w:p>
        </w:tc>
      </w:tr>
      <w:bookmarkEnd w:id="0"/>
      <w:tr w:rsidR="00F43C0B" w:rsidRPr="00CA32DE" w14:paraId="6322898D" w14:textId="49C75F48" w:rsidTr="00C573E2">
        <w:trPr>
          <w:trHeight w:val="277"/>
        </w:trPr>
        <w:tc>
          <w:tcPr>
            <w:tcW w:w="0" w:type="auto"/>
          </w:tcPr>
          <w:p w14:paraId="235FEA88" w14:textId="5938C51C" w:rsidR="00BB59D4" w:rsidRPr="00CA32DE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9:30am</w:t>
            </w:r>
          </w:p>
        </w:tc>
        <w:tc>
          <w:tcPr>
            <w:tcW w:w="0" w:type="auto"/>
          </w:tcPr>
          <w:p w14:paraId="31B529FD" w14:textId="242DD4FB" w:rsidR="00BB59D4" w:rsidRPr="00CA32DE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10:30am</w:t>
            </w:r>
          </w:p>
        </w:tc>
        <w:tc>
          <w:tcPr>
            <w:tcW w:w="0" w:type="auto"/>
          </w:tcPr>
          <w:p w14:paraId="4D5F53D2" w14:textId="385102AB" w:rsidR="00BB59D4" w:rsidRPr="00CA32DE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2:30pm</w:t>
            </w:r>
          </w:p>
        </w:tc>
        <w:tc>
          <w:tcPr>
            <w:tcW w:w="0" w:type="auto"/>
            <w:gridSpan w:val="2"/>
          </w:tcPr>
          <w:p w14:paraId="1D8A80BD" w14:textId="35BFA9C0" w:rsidR="00BB59D4" w:rsidRPr="00CA32DE" w:rsidRDefault="00BB59D4" w:rsidP="00BB59D4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Undergraduate Program Directors</w:t>
            </w:r>
          </w:p>
        </w:tc>
        <w:tc>
          <w:tcPr>
            <w:tcW w:w="0" w:type="auto"/>
          </w:tcPr>
          <w:p w14:paraId="313F440E" w14:textId="3B5EB240" w:rsidR="00BB59D4" w:rsidRPr="00CA32DE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</w:t>
            </w:r>
            <w:r w:rsidR="00BB5C30" w:rsidRPr="00CA32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32DE">
              <w:rPr>
                <w:rFonts w:ascii="Arial" w:hAnsi="Arial" w:cs="Arial"/>
                <w:sz w:val="20"/>
                <w:szCs w:val="20"/>
              </w:rPr>
              <w:t>Undergraduate Program Directors, Members of Faculty Learning &amp; Teaching Committee and First Year Advisors</w:t>
            </w:r>
          </w:p>
        </w:tc>
        <w:tc>
          <w:tcPr>
            <w:tcW w:w="1050" w:type="dxa"/>
          </w:tcPr>
          <w:p w14:paraId="009F2115" w14:textId="77777777" w:rsidR="00BB59D4" w:rsidRPr="00CA32DE" w:rsidRDefault="00BB59D4" w:rsidP="00DF2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647" w:rsidRPr="00CA32DE" w14:paraId="168864D2" w14:textId="73C4C086" w:rsidTr="00C573E2">
        <w:trPr>
          <w:trHeight w:val="277"/>
        </w:trPr>
        <w:tc>
          <w:tcPr>
            <w:tcW w:w="0" w:type="auto"/>
          </w:tcPr>
          <w:p w14:paraId="20C36F91" w14:textId="220AE5D4" w:rsidR="00952647" w:rsidRPr="00CA32DE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10:15am</w:t>
            </w:r>
          </w:p>
        </w:tc>
        <w:tc>
          <w:tcPr>
            <w:tcW w:w="0" w:type="auto"/>
          </w:tcPr>
          <w:p w14:paraId="049BC74D" w14:textId="32CDFBE4" w:rsidR="00952647" w:rsidRPr="00CA32DE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0" w:type="auto"/>
          </w:tcPr>
          <w:p w14:paraId="1BD32F9C" w14:textId="47EC075C" w:rsidR="00952647" w:rsidRPr="00CA32DE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3:15pm</w:t>
            </w:r>
          </w:p>
        </w:tc>
        <w:tc>
          <w:tcPr>
            <w:tcW w:w="0" w:type="auto"/>
            <w:gridSpan w:val="2"/>
          </w:tcPr>
          <w:p w14:paraId="26CB016B" w14:textId="0A205FE7" w:rsidR="00952647" w:rsidRPr="00CA32DE" w:rsidRDefault="007918BF" w:rsidP="00DF2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Postg</w:t>
            </w:r>
            <w:r w:rsidR="00952647" w:rsidRPr="00CA32DE">
              <w:rPr>
                <w:rFonts w:ascii="Arial" w:hAnsi="Arial" w:cs="Arial"/>
                <w:sz w:val="20"/>
                <w:szCs w:val="20"/>
              </w:rPr>
              <w:t>raduate Program Directors</w:t>
            </w:r>
          </w:p>
        </w:tc>
        <w:tc>
          <w:tcPr>
            <w:tcW w:w="0" w:type="auto"/>
          </w:tcPr>
          <w:p w14:paraId="41849657" w14:textId="1C70F754" w:rsidR="00952647" w:rsidRPr="00CA32DE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</w:t>
            </w:r>
            <w:r w:rsidR="00BB5C30" w:rsidRPr="00CA32DE">
              <w:rPr>
                <w:rFonts w:ascii="Arial" w:hAnsi="Arial" w:cs="Arial"/>
                <w:sz w:val="20"/>
                <w:szCs w:val="20"/>
              </w:rPr>
              <w:t>,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 Graduate Program Directors, Members of Faculty Learning &amp; </w:t>
            </w:r>
            <w:r w:rsidRPr="00CA32DE">
              <w:rPr>
                <w:rFonts w:ascii="Arial" w:hAnsi="Arial" w:cs="Arial"/>
                <w:sz w:val="20"/>
                <w:szCs w:val="20"/>
              </w:rPr>
              <w:lastRenderedPageBreak/>
              <w:t>Teaching Committee</w:t>
            </w:r>
          </w:p>
        </w:tc>
        <w:tc>
          <w:tcPr>
            <w:tcW w:w="1050" w:type="dxa"/>
          </w:tcPr>
          <w:p w14:paraId="5E1AC0BA" w14:textId="77777777" w:rsidR="00952647" w:rsidRPr="00CA32DE" w:rsidRDefault="00952647" w:rsidP="00DF24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30" w:rsidRPr="00CA32DE" w14:paraId="1ECFDC48" w14:textId="4360821A" w:rsidTr="00C573E2">
        <w:trPr>
          <w:trHeight w:val="251"/>
        </w:trPr>
        <w:tc>
          <w:tcPr>
            <w:tcW w:w="0" w:type="auto"/>
          </w:tcPr>
          <w:p w14:paraId="66998D7D" w14:textId="5F7CE9E5" w:rsidR="00986476" w:rsidRPr="00CA32DE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41044356"/>
            <w:r w:rsidRPr="00CA32DE">
              <w:rPr>
                <w:rFonts w:ascii="Arial" w:hAnsi="Arial" w:cs="Arial"/>
                <w:sz w:val="20"/>
                <w:szCs w:val="20"/>
              </w:rPr>
              <w:t>11:</w:t>
            </w:r>
            <w:r w:rsidR="00952647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Pr="00CA32DE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0" w:type="auto"/>
          </w:tcPr>
          <w:p w14:paraId="5965A1E8" w14:textId="010B454A" w:rsidR="00986476" w:rsidRPr="00CA32DE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</w:t>
            </w:r>
            <w:r w:rsidR="00952647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6C6276B9" w14:textId="45E37B5E" w:rsidR="00986476" w:rsidRPr="00CA32DE" w:rsidRDefault="00986476" w:rsidP="00DF24C1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</w:t>
            </w:r>
            <w:r w:rsidR="00952647" w:rsidRPr="00CA32DE">
              <w:rPr>
                <w:rFonts w:ascii="Arial" w:hAnsi="Arial" w:cs="Arial"/>
                <w:sz w:val="20"/>
                <w:szCs w:val="20"/>
              </w:rPr>
              <w:t>00</w:t>
            </w:r>
            <w:r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6811" w:type="dxa"/>
            <w:gridSpan w:val="4"/>
            <w:shd w:val="clear" w:color="auto" w:fill="006E62"/>
          </w:tcPr>
          <w:p w14:paraId="686BF3D0" w14:textId="7BD1189C" w:rsidR="00986476" w:rsidRPr="00CA32DE" w:rsidRDefault="00986476" w:rsidP="00132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Break</w:t>
            </w:r>
          </w:p>
        </w:tc>
      </w:tr>
      <w:bookmarkEnd w:id="1"/>
      <w:tr w:rsidR="0001558D" w:rsidRPr="00CA32DE" w14:paraId="0D654820" w14:textId="77777777" w:rsidTr="00C573E2">
        <w:trPr>
          <w:trHeight w:val="745"/>
        </w:trPr>
        <w:tc>
          <w:tcPr>
            <w:tcW w:w="0" w:type="auto"/>
          </w:tcPr>
          <w:p w14:paraId="0AFB5655" w14:textId="2E820068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0" w:type="auto"/>
          </w:tcPr>
          <w:p w14:paraId="672BA00B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0" w:type="auto"/>
          </w:tcPr>
          <w:p w14:paraId="0FA7A36F" w14:textId="28DA3165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4:15pm</w:t>
            </w:r>
          </w:p>
        </w:tc>
        <w:tc>
          <w:tcPr>
            <w:tcW w:w="0" w:type="auto"/>
            <w:gridSpan w:val="2"/>
          </w:tcPr>
          <w:p w14:paraId="2D35A035" w14:textId="7327FAD6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Student Admissions, Professional staff and administrative support staff</w:t>
            </w:r>
            <w:r w:rsidR="0067421D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21D"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5740D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67421D"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</w:tc>
        <w:tc>
          <w:tcPr>
            <w:tcW w:w="0" w:type="auto"/>
          </w:tcPr>
          <w:p w14:paraId="7D4FE4A5" w14:textId="22C16044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PRT, Student Admissions, Career Advisors, Professional staff and administrative support staff</w:t>
            </w:r>
          </w:p>
        </w:tc>
        <w:tc>
          <w:tcPr>
            <w:tcW w:w="1050" w:type="dxa"/>
          </w:tcPr>
          <w:p w14:paraId="7D039482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58D" w:rsidRPr="00CA32DE" w14:paraId="2FAA1550" w14:textId="77777777" w:rsidTr="00C573E2">
        <w:trPr>
          <w:trHeight w:val="745"/>
        </w:trPr>
        <w:tc>
          <w:tcPr>
            <w:tcW w:w="0" w:type="auto"/>
          </w:tcPr>
          <w:p w14:paraId="65852863" w14:textId="75A98E2E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0" w:type="auto"/>
          </w:tcPr>
          <w:p w14:paraId="406B5746" w14:textId="04C0687C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0" w:type="auto"/>
          </w:tcPr>
          <w:p w14:paraId="70FFF530" w14:textId="64751491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4:15pm</w:t>
            </w:r>
          </w:p>
        </w:tc>
        <w:tc>
          <w:tcPr>
            <w:tcW w:w="0" w:type="auto"/>
            <w:gridSpan w:val="2"/>
          </w:tcPr>
          <w:p w14:paraId="21C35809" w14:textId="1ACA1D9A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Career Advisors on student enrichment opportunities/activities </w:t>
            </w:r>
            <w:r w:rsidR="0067421D"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5740D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67421D"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266E2DB2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DBD7DC" w14:textId="67CB7ED5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PRT, Student Admissions, Career Advisors, Professional staff and administrative support staff</w:t>
            </w:r>
          </w:p>
        </w:tc>
        <w:tc>
          <w:tcPr>
            <w:tcW w:w="1050" w:type="dxa"/>
          </w:tcPr>
          <w:p w14:paraId="6BF4F6B9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58D" w:rsidRPr="00CA32DE" w14:paraId="1996BEB3" w14:textId="77777777" w:rsidTr="00C573E2">
        <w:trPr>
          <w:trHeight w:val="745"/>
        </w:trPr>
        <w:tc>
          <w:tcPr>
            <w:tcW w:w="0" w:type="auto"/>
          </w:tcPr>
          <w:p w14:paraId="6BC2F6E1" w14:textId="751F4E88" w:rsidR="0001558D" w:rsidRPr="00CA32DE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0" w:type="auto"/>
          </w:tcPr>
          <w:p w14:paraId="3185FA5E" w14:textId="2F6D067E" w:rsidR="0001558D" w:rsidRPr="00CA32DE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12:45am</w:t>
            </w:r>
          </w:p>
        </w:tc>
        <w:tc>
          <w:tcPr>
            <w:tcW w:w="0" w:type="auto"/>
          </w:tcPr>
          <w:p w14:paraId="7BE2BFE3" w14:textId="5B674C64" w:rsidR="0001558D" w:rsidRPr="00CA32DE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4:45am</w:t>
            </w:r>
          </w:p>
        </w:tc>
        <w:tc>
          <w:tcPr>
            <w:tcW w:w="0" w:type="auto"/>
            <w:gridSpan w:val="2"/>
          </w:tcPr>
          <w:p w14:paraId="375F7EAB" w14:textId="2DC8027B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Undergraduate Students 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5740D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44E85C34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2610BB" w14:textId="57C1905B" w:rsidR="0001558D" w:rsidRPr="00CA32DE" w:rsidRDefault="00877E87" w:rsidP="0001558D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(1 member), Selected undergraduate and postgraduate students</w:t>
            </w:r>
          </w:p>
        </w:tc>
        <w:tc>
          <w:tcPr>
            <w:tcW w:w="1050" w:type="dxa"/>
          </w:tcPr>
          <w:p w14:paraId="4C5CA79B" w14:textId="77777777" w:rsidR="0001558D" w:rsidRPr="00CA32DE" w:rsidRDefault="0001558D" w:rsidP="000155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61FA470C" w14:textId="77777777" w:rsidTr="00C573E2">
        <w:trPr>
          <w:trHeight w:val="745"/>
        </w:trPr>
        <w:tc>
          <w:tcPr>
            <w:tcW w:w="0" w:type="auto"/>
          </w:tcPr>
          <w:p w14:paraId="491FF880" w14:textId="78EC37F8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0" w:type="auto"/>
          </w:tcPr>
          <w:p w14:paraId="6A8D14B9" w14:textId="192C18DC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12:45am</w:t>
            </w:r>
          </w:p>
        </w:tc>
        <w:tc>
          <w:tcPr>
            <w:tcW w:w="0" w:type="auto"/>
          </w:tcPr>
          <w:p w14:paraId="4160EF53" w14:textId="4BC27BD3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4:45am</w:t>
            </w:r>
          </w:p>
        </w:tc>
        <w:tc>
          <w:tcPr>
            <w:tcW w:w="0" w:type="auto"/>
            <w:gridSpan w:val="2"/>
          </w:tcPr>
          <w:p w14:paraId="4755605B" w14:textId="290E6C46" w:rsidR="00877E87" w:rsidRPr="00CA32DE" w:rsidRDefault="005740DE" w:rsidP="00877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77E87" w:rsidRPr="00CA32DE">
              <w:rPr>
                <w:rFonts w:ascii="Arial" w:hAnsi="Arial" w:cs="Arial"/>
                <w:sz w:val="20"/>
                <w:szCs w:val="20"/>
              </w:rPr>
              <w:t xml:space="preserve">ostgraduate Students </w:t>
            </w:r>
            <w:r w:rsidR="00877E87"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877E87"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3ECA0F21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B345DE" w14:textId="7107CA64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(2 members), Selected undergraduate and postgraduate students</w:t>
            </w:r>
          </w:p>
        </w:tc>
        <w:tc>
          <w:tcPr>
            <w:tcW w:w="1050" w:type="dxa"/>
          </w:tcPr>
          <w:p w14:paraId="408C5088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4C31CFB3" w14:textId="107560A3" w:rsidTr="00C573E2">
        <w:trPr>
          <w:trHeight w:val="745"/>
        </w:trPr>
        <w:tc>
          <w:tcPr>
            <w:tcW w:w="0" w:type="auto"/>
          </w:tcPr>
          <w:p w14:paraId="0A7664B7" w14:textId="446E1D04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12:15</w:t>
            </w:r>
            <w:r w:rsidR="00D92F17" w:rsidRPr="00CA32DE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0" w:type="auto"/>
          </w:tcPr>
          <w:p w14:paraId="7B0274D8" w14:textId="0DCF88DC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1:15pm</w:t>
            </w:r>
          </w:p>
        </w:tc>
        <w:tc>
          <w:tcPr>
            <w:tcW w:w="0" w:type="auto"/>
          </w:tcPr>
          <w:p w14:paraId="662BB021" w14:textId="4C65DF96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5:15pm</w:t>
            </w:r>
          </w:p>
        </w:tc>
        <w:tc>
          <w:tcPr>
            <w:tcW w:w="0" w:type="auto"/>
            <w:gridSpan w:val="2"/>
          </w:tcPr>
          <w:p w14:paraId="60472B90" w14:textId="4F5BFAA5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on Assurance of Learning processes</w:t>
            </w:r>
          </w:p>
        </w:tc>
        <w:tc>
          <w:tcPr>
            <w:tcW w:w="0" w:type="auto"/>
          </w:tcPr>
          <w:p w14:paraId="255F183E" w14:textId="4738E92A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</w:t>
            </w:r>
            <w:r w:rsidR="00D92F17" w:rsidRPr="00CA32DE">
              <w:rPr>
                <w:rFonts w:ascii="Arial" w:hAnsi="Arial" w:cs="Arial"/>
                <w:sz w:val="20"/>
                <w:szCs w:val="20"/>
              </w:rPr>
              <w:t>, AoL/Curriculum Committee members</w:t>
            </w:r>
          </w:p>
        </w:tc>
        <w:tc>
          <w:tcPr>
            <w:tcW w:w="1050" w:type="dxa"/>
          </w:tcPr>
          <w:p w14:paraId="0208FA2D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BF8" w:rsidRPr="00CA32DE" w14:paraId="0446D9A3" w14:textId="77777777" w:rsidTr="00C573E2">
        <w:trPr>
          <w:trHeight w:val="745"/>
        </w:trPr>
        <w:tc>
          <w:tcPr>
            <w:tcW w:w="0" w:type="auto"/>
          </w:tcPr>
          <w:p w14:paraId="3CD1F683" w14:textId="36620E62" w:rsidR="00470BF8" w:rsidRPr="00CA32DE" w:rsidRDefault="00470BF8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12:45pm</w:t>
            </w:r>
          </w:p>
        </w:tc>
        <w:tc>
          <w:tcPr>
            <w:tcW w:w="0" w:type="auto"/>
          </w:tcPr>
          <w:p w14:paraId="5DEADD07" w14:textId="193B2A3A" w:rsidR="00470BF8" w:rsidRPr="00CA32DE" w:rsidRDefault="00470BF8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1:45pm</w:t>
            </w:r>
          </w:p>
        </w:tc>
        <w:tc>
          <w:tcPr>
            <w:tcW w:w="0" w:type="auto"/>
          </w:tcPr>
          <w:p w14:paraId="162E336E" w14:textId="5DBD8AF3" w:rsidR="00470BF8" w:rsidRPr="00CA32DE" w:rsidRDefault="00470BF8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5:45pm</w:t>
            </w:r>
          </w:p>
        </w:tc>
        <w:tc>
          <w:tcPr>
            <w:tcW w:w="0" w:type="auto"/>
            <w:gridSpan w:val="2"/>
          </w:tcPr>
          <w:p w14:paraId="0577CD4B" w14:textId="26EDFD60" w:rsidR="00470BF8" w:rsidRPr="00CA32DE" w:rsidRDefault="00470BF8" w:rsidP="00470BF8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Presentation on engaging with industry for student learning outcomes</w:t>
            </w:r>
          </w:p>
        </w:tc>
        <w:tc>
          <w:tcPr>
            <w:tcW w:w="0" w:type="auto"/>
          </w:tcPr>
          <w:p w14:paraId="0FE95DBE" w14:textId="650B855C" w:rsidR="00522FC3" w:rsidRPr="00CA32DE" w:rsidRDefault="00470BF8" w:rsidP="00522FC3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="00522FC3" w:rsidRPr="00CA32DE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r w:rsidRPr="00CA32DE">
              <w:rPr>
                <w:rFonts w:ascii="Arial" w:hAnsi="Arial" w:cs="Arial"/>
                <w:sz w:val="20"/>
                <w:szCs w:val="20"/>
              </w:rPr>
              <w:t>AoL/Curriculum Committee members</w:t>
            </w:r>
            <w:r w:rsidR="00522FC3" w:rsidRPr="00CA32DE">
              <w:rPr>
                <w:rFonts w:ascii="Arial" w:hAnsi="Arial" w:cs="Arial"/>
                <w:sz w:val="20"/>
                <w:szCs w:val="20"/>
              </w:rPr>
              <w:t>, Professional Development</w:t>
            </w:r>
          </w:p>
          <w:p w14:paraId="600B70EA" w14:textId="7985133F" w:rsidR="00470BF8" w:rsidRPr="00CA32DE" w:rsidRDefault="00522FC3" w:rsidP="00522FC3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Coordinator, Program Director, and other selected staff</w:t>
            </w:r>
          </w:p>
        </w:tc>
        <w:tc>
          <w:tcPr>
            <w:tcW w:w="1050" w:type="dxa"/>
          </w:tcPr>
          <w:p w14:paraId="31F7A377" w14:textId="77777777" w:rsidR="00470BF8" w:rsidRPr="00CA32DE" w:rsidRDefault="00470BF8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6AF64095" w14:textId="77777777" w:rsidTr="00A16138">
        <w:tc>
          <w:tcPr>
            <w:tcW w:w="9887" w:type="dxa"/>
            <w:gridSpan w:val="7"/>
            <w:shd w:val="clear" w:color="auto" w:fill="006E62"/>
          </w:tcPr>
          <w:p w14:paraId="3069EEAD" w14:textId="5D00D4D7" w:rsidR="00877E87" w:rsidRPr="00CA32DE" w:rsidRDefault="00877E87" w:rsidP="00877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32DE">
              <w:rPr>
                <w:rFonts w:ascii="Arial" w:hAnsi="Arial" w:cs="Arial"/>
              </w:rPr>
              <w:br w:type="page"/>
            </w: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End of Day 2</w:t>
            </w:r>
          </w:p>
        </w:tc>
      </w:tr>
      <w:tr w:rsidR="00877E87" w:rsidRPr="00CA32DE" w14:paraId="36390932" w14:textId="77777777" w:rsidTr="00A16138">
        <w:tc>
          <w:tcPr>
            <w:tcW w:w="9887" w:type="dxa"/>
            <w:gridSpan w:val="7"/>
            <w:shd w:val="clear" w:color="auto" w:fill="A5D400"/>
          </w:tcPr>
          <w:p w14:paraId="789639EC" w14:textId="2E95BB3F" w:rsidR="00877E87" w:rsidRPr="00CA32DE" w:rsidRDefault="00877E87" w:rsidP="00877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</w:tr>
      <w:tr w:rsidR="00877E87" w:rsidRPr="00CA32DE" w14:paraId="170C87A4" w14:textId="77777777" w:rsidTr="00A16138">
        <w:tc>
          <w:tcPr>
            <w:tcW w:w="9887" w:type="dxa"/>
            <w:gridSpan w:val="7"/>
            <w:shd w:val="clear" w:color="auto" w:fill="E75300"/>
          </w:tcPr>
          <w:p w14:paraId="3EB73F84" w14:textId="116B921E" w:rsidR="00877E87" w:rsidRPr="00CA32DE" w:rsidRDefault="00877E87" w:rsidP="00877E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Faculty </w:t>
            </w:r>
            <w:r w:rsidR="005B4C9C"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 Professional Staff Resources </w:t>
            </w:r>
          </w:p>
        </w:tc>
      </w:tr>
      <w:tr w:rsidR="00877E87" w:rsidRPr="00CA32DE" w14:paraId="4580ADC4" w14:textId="77777777" w:rsidTr="00C573E2">
        <w:tc>
          <w:tcPr>
            <w:tcW w:w="998" w:type="dxa"/>
          </w:tcPr>
          <w:p w14:paraId="3E4885B2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995" w:type="dxa"/>
          </w:tcPr>
          <w:p w14:paraId="7F3DE4B0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83" w:type="dxa"/>
          </w:tcPr>
          <w:p w14:paraId="047B2AC7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3863" w:type="dxa"/>
            <w:gridSpan w:val="2"/>
          </w:tcPr>
          <w:p w14:paraId="4CA351A5" w14:textId="2393ABDF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Faculty Meeting</w:t>
            </w:r>
            <w:r w:rsidR="009E39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-</w:t>
            </w:r>
            <w:r w:rsidR="009E39C6">
              <w:rPr>
                <w:rFonts w:ascii="Arial" w:hAnsi="Arial" w:cs="Arial"/>
                <w:sz w:val="20"/>
                <w:szCs w:val="20"/>
              </w:rPr>
              <w:t xml:space="preserve"> Junior Faculty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5740D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128F1C8D" w14:textId="45AF4FF2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7470ABE" w14:textId="0611708A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(2 members), Selected Associate Professor, Professorial, Lecturer and Senior Lecturer Staff</w:t>
            </w:r>
          </w:p>
        </w:tc>
        <w:tc>
          <w:tcPr>
            <w:tcW w:w="1050" w:type="dxa"/>
          </w:tcPr>
          <w:p w14:paraId="1B73D35F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114F5528" w14:textId="77777777" w:rsidTr="00C573E2">
        <w:tc>
          <w:tcPr>
            <w:tcW w:w="998" w:type="dxa"/>
          </w:tcPr>
          <w:p w14:paraId="7DE762A6" w14:textId="0C32DF9A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995" w:type="dxa"/>
          </w:tcPr>
          <w:p w14:paraId="30C072F1" w14:textId="16B8C2C8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83" w:type="dxa"/>
          </w:tcPr>
          <w:p w14:paraId="62064C1C" w14:textId="49153019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3863" w:type="dxa"/>
            <w:gridSpan w:val="2"/>
          </w:tcPr>
          <w:p w14:paraId="070187D0" w14:textId="06732A66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Faculty Meeting</w:t>
            </w:r>
            <w:r w:rsidR="009E39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- Senior </w:t>
            </w:r>
            <w:r w:rsidR="009E39C6">
              <w:rPr>
                <w:rFonts w:ascii="Arial" w:hAnsi="Arial" w:cs="Arial"/>
                <w:sz w:val="20"/>
                <w:szCs w:val="20"/>
              </w:rPr>
              <w:t>Faculty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(concurrent </w:t>
            </w:r>
            <w:r w:rsidR="005740D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CA32DE">
              <w:rPr>
                <w:rFonts w:ascii="Arial" w:hAnsi="Arial" w:cs="Arial"/>
                <w:sz w:val="20"/>
                <w:szCs w:val="20"/>
                <w:highlight w:val="yellow"/>
              </w:rPr>
              <w:t>ession)</w:t>
            </w:r>
          </w:p>
          <w:p w14:paraId="4A3C5F71" w14:textId="719ADD43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92648F9" w14:textId="19B42F81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 (1 member), Selected Associate Professor, Professorial, </w:t>
            </w:r>
            <w:r w:rsidRPr="00CA32DE">
              <w:rPr>
                <w:rFonts w:ascii="Arial" w:hAnsi="Arial" w:cs="Arial"/>
                <w:sz w:val="20"/>
                <w:szCs w:val="20"/>
              </w:rPr>
              <w:lastRenderedPageBreak/>
              <w:t>Lecturer and Senior Lecturer Staff</w:t>
            </w:r>
          </w:p>
        </w:tc>
        <w:tc>
          <w:tcPr>
            <w:tcW w:w="1050" w:type="dxa"/>
          </w:tcPr>
          <w:p w14:paraId="1CCA208C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3C16FAD3" w14:textId="77777777" w:rsidTr="00C573E2">
        <w:tc>
          <w:tcPr>
            <w:tcW w:w="998" w:type="dxa"/>
          </w:tcPr>
          <w:p w14:paraId="082EBC26" w14:textId="70FC1184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8:45am</w:t>
            </w:r>
          </w:p>
        </w:tc>
        <w:tc>
          <w:tcPr>
            <w:tcW w:w="995" w:type="dxa"/>
          </w:tcPr>
          <w:p w14:paraId="03F4A78B" w14:textId="4CA6E4CE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9:45am</w:t>
            </w:r>
          </w:p>
        </w:tc>
        <w:tc>
          <w:tcPr>
            <w:tcW w:w="1083" w:type="dxa"/>
          </w:tcPr>
          <w:p w14:paraId="5BCC39A4" w14:textId="77D84479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1:45am</w:t>
            </w:r>
          </w:p>
        </w:tc>
        <w:tc>
          <w:tcPr>
            <w:tcW w:w="3863" w:type="dxa"/>
            <w:gridSpan w:val="2"/>
          </w:tcPr>
          <w:p w14:paraId="71EFAA77" w14:textId="21BB5740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Meeting with </w:t>
            </w:r>
            <w:r w:rsidR="003B2CC8">
              <w:rPr>
                <w:rFonts w:ascii="Arial" w:hAnsi="Arial" w:cs="Arial"/>
                <w:sz w:val="20"/>
                <w:szCs w:val="20"/>
              </w:rPr>
              <w:t>Head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B2CC8">
              <w:rPr>
                <w:rFonts w:ascii="Arial" w:hAnsi="Arial" w:cs="Arial"/>
                <w:sz w:val="20"/>
                <w:szCs w:val="20"/>
              </w:rPr>
              <w:t>i</w:t>
            </w:r>
            <w:r w:rsidRPr="00CA32DE">
              <w:rPr>
                <w:rFonts w:ascii="Arial" w:hAnsi="Arial" w:cs="Arial"/>
                <w:sz w:val="20"/>
                <w:szCs w:val="20"/>
              </w:rPr>
              <w:t>nternational</w:t>
            </w:r>
            <w:r w:rsidR="003B2CC8">
              <w:rPr>
                <w:rFonts w:ascii="Arial" w:hAnsi="Arial" w:cs="Arial"/>
                <w:sz w:val="20"/>
                <w:szCs w:val="20"/>
              </w:rPr>
              <w:t xml:space="preserve"> relations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 and key staff on internationalization</w:t>
            </w:r>
          </w:p>
          <w:p w14:paraId="44CC209E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60C37A5" w14:textId="339DB30D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="003B2CC8">
              <w:rPr>
                <w:rFonts w:ascii="Arial" w:hAnsi="Arial" w:cs="Arial"/>
                <w:sz w:val="20"/>
                <w:szCs w:val="20"/>
                <w:lang w:val="de-DE"/>
              </w:rPr>
              <w:t>Head</w:t>
            </w:r>
            <w:r w:rsidRPr="00CA32DE">
              <w:rPr>
                <w:rFonts w:ascii="Arial" w:hAnsi="Arial" w:cs="Arial"/>
                <w:sz w:val="20"/>
                <w:szCs w:val="20"/>
                <w:lang w:val="de-DE"/>
              </w:rPr>
              <w:t xml:space="preserve"> of </w:t>
            </w:r>
            <w:r w:rsidR="003B2CC8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CA32DE">
              <w:rPr>
                <w:rFonts w:ascii="Arial" w:hAnsi="Arial" w:cs="Arial"/>
                <w:sz w:val="20"/>
                <w:szCs w:val="20"/>
                <w:lang w:val="de-DE"/>
              </w:rPr>
              <w:t>nternational</w:t>
            </w:r>
            <w:r w:rsidR="003B2CC8">
              <w:rPr>
                <w:rFonts w:ascii="Arial" w:hAnsi="Arial" w:cs="Arial"/>
                <w:sz w:val="20"/>
                <w:szCs w:val="20"/>
                <w:lang w:val="de-DE"/>
              </w:rPr>
              <w:t xml:space="preserve"> relations</w:t>
            </w:r>
            <w:r w:rsidRPr="00CA32DE">
              <w:rPr>
                <w:rFonts w:ascii="Arial" w:hAnsi="Arial" w:cs="Arial"/>
                <w:sz w:val="20"/>
                <w:szCs w:val="20"/>
                <w:lang w:val="de-DE"/>
              </w:rPr>
              <w:t xml:space="preserve">, Internationalization </w:t>
            </w:r>
            <w:r w:rsidR="009F4B77">
              <w:rPr>
                <w:rFonts w:ascii="Arial" w:hAnsi="Arial" w:cs="Arial"/>
                <w:sz w:val="20"/>
                <w:szCs w:val="20"/>
                <w:lang w:val="de-DE"/>
              </w:rPr>
              <w:t>staff</w:t>
            </w:r>
          </w:p>
        </w:tc>
        <w:tc>
          <w:tcPr>
            <w:tcW w:w="1050" w:type="dxa"/>
          </w:tcPr>
          <w:p w14:paraId="7DBFA482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CA32DE" w14:paraId="138CE1D4" w14:textId="77777777" w:rsidTr="00C573E2">
        <w:tc>
          <w:tcPr>
            <w:tcW w:w="998" w:type="dxa"/>
          </w:tcPr>
          <w:p w14:paraId="6712755E" w14:textId="3FB83E55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9:15am</w:t>
            </w:r>
          </w:p>
        </w:tc>
        <w:tc>
          <w:tcPr>
            <w:tcW w:w="995" w:type="dxa"/>
          </w:tcPr>
          <w:p w14:paraId="4A2D9075" w14:textId="5D9307E9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10:15am</w:t>
            </w:r>
          </w:p>
        </w:tc>
        <w:tc>
          <w:tcPr>
            <w:tcW w:w="1083" w:type="dxa"/>
          </w:tcPr>
          <w:p w14:paraId="510BB544" w14:textId="5D13C7E1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2:15pm</w:t>
            </w:r>
          </w:p>
        </w:tc>
        <w:tc>
          <w:tcPr>
            <w:tcW w:w="6811" w:type="dxa"/>
            <w:gridSpan w:val="4"/>
            <w:shd w:val="clear" w:color="auto" w:fill="006E62"/>
          </w:tcPr>
          <w:p w14:paraId="39231FEF" w14:textId="7E3B911E" w:rsidR="00877E87" w:rsidRPr="00CA32DE" w:rsidRDefault="00877E87" w:rsidP="00877E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C330CF" w:rsidRPr="00CA32DE" w14:paraId="2CA52091" w14:textId="77777777" w:rsidTr="006B77AB">
        <w:trPr>
          <w:trHeight w:val="251"/>
        </w:trPr>
        <w:tc>
          <w:tcPr>
            <w:tcW w:w="9887" w:type="dxa"/>
            <w:gridSpan w:val="7"/>
            <w:shd w:val="clear" w:color="auto" w:fill="E75300"/>
          </w:tcPr>
          <w:p w14:paraId="2060623A" w14:textId="1FAFD600" w:rsidR="00C330CF" w:rsidRPr="00CA32DE" w:rsidRDefault="005B4C9C" w:rsidP="006B77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Thought Leadership, Engagement </w:t>
            </w:r>
            <w:r w:rsidR="00883D41"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and Societal Impact </w:t>
            </w:r>
            <w:r w:rsidR="00DA260D" w:rsidRPr="00CA32D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E7E17" w:rsidRPr="00CA32DE" w14:paraId="0B372135" w14:textId="30223818" w:rsidTr="00C573E2">
        <w:tc>
          <w:tcPr>
            <w:tcW w:w="998" w:type="dxa"/>
          </w:tcPr>
          <w:p w14:paraId="142080C5" w14:textId="3FAC5579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9:30am </w:t>
            </w:r>
          </w:p>
        </w:tc>
        <w:tc>
          <w:tcPr>
            <w:tcW w:w="995" w:type="dxa"/>
          </w:tcPr>
          <w:p w14:paraId="3DF8BD17" w14:textId="18CFF2E8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10:30am</w:t>
            </w:r>
          </w:p>
        </w:tc>
        <w:tc>
          <w:tcPr>
            <w:tcW w:w="1083" w:type="dxa"/>
          </w:tcPr>
          <w:p w14:paraId="1BD9CBCA" w14:textId="6D55CC2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2:30pm</w:t>
            </w:r>
          </w:p>
        </w:tc>
        <w:tc>
          <w:tcPr>
            <w:tcW w:w="3863" w:type="dxa"/>
            <w:gridSpan w:val="2"/>
          </w:tcPr>
          <w:p w14:paraId="7B08A71B" w14:textId="2A2F0780" w:rsidR="00EE7E17" w:rsidRPr="00CA32DE" w:rsidRDefault="00104AB7" w:rsidP="00104AB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Presentation on engagement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and collaboration with the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school’s external stakeholders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and its societal impact</w:t>
            </w:r>
            <w:r w:rsidR="00D31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17DD" w:rsidRPr="084F8C7F">
              <w:rPr>
                <w:rFonts w:ascii="Arial" w:hAnsi="Arial" w:cs="Arial"/>
                <w:sz w:val="20"/>
                <w:szCs w:val="20"/>
              </w:rPr>
              <w:t>including Diversity &amp; Inclusion initiatives)</w:t>
            </w:r>
          </w:p>
        </w:tc>
        <w:tc>
          <w:tcPr>
            <w:tcW w:w="1898" w:type="dxa"/>
          </w:tcPr>
          <w:p w14:paraId="15FFA3AF" w14:textId="734E128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Pr="00C573E2">
              <w:rPr>
                <w:rFonts w:ascii="Arial" w:hAnsi="Arial" w:cs="Arial"/>
                <w:sz w:val="20"/>
                <w:szCs w:val="20"/>
              </w:rPr>
              <w:t xml:space="preserve">Dean, </w:t>
            </w:r>
            <w:r w:rsidR="00104AB7" w:rsidRPr="00C573E2">
              <w:rPr>
                <w:rFonts w:ascii="Arial" w:hAnsi="Arial" w:cs="Arial"/>
                <w:sz w:val="20"/>
                <w:szCs w:val="20"/>
              </w:rPr>
              <w:t>Vice Deans, Department Chairs</w:t>
            </w:r>
            <w:r w:rsidR="00A205F4">
              <w:rPr>
                <w:rFonts w:ascii="Arial" w:hAnsi="Arial" w:cs="Arial"/>
                <w:sz w:val="20"/>
                <w:szCs w:val="20"/>
              </w:rPr>
              <w:t>, Individuals Responsible for D&amp;I initiatives</w:t>
            </w:r>
          </w:p>
        </w:tc>
        <w:tc>
          <w:tcPr>
            <w:tcW w:w="1050" w:type="dxa"/>
          </w:tcPr>
          <w:p w14:paraId="2BCEBD99" w14:textId="77777777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CA32DE" w14:paraId="29BBE2C3" w14:textId="354C57FF" w:rsidTr="00C573E2">
        <w:tc>
          <w:tcPr>
            <w:tcW w:w="998" w:type="dxa"/>
          </w:tcPr>
          <w:p w14:paraId="7DEF5D57" w14:textId="5180E3EE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10:15am </w:t>
            </w:r>
          </w:p>
        </w:tc>
        <w:tc>
          <w:tcPr>
            <w:tcW w:w="995" w:type="dxa"/>
          </w:tcPr>
          <w:p w14:paraId="62DCD235" w14:textId="38234347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11:15am</w:t>
            </w:r>
          </w:p>
        </w:tc>
        <w:tc>
          <w:tcPr>
            <w:tcW w:w="1083" w:type="dxa"/>
          </w:tcPr>
          <w:p w14:paraId="4C7921FB" w14:textId="6053A5BB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3:15pm</w:t>
            </w:r>
          </w:p>
        </w:tc>
        <w:tc>
          <w:tcPr>
            <w:tcW w:w="3863" w:type="dxa"/>
            <w:gridSpan w:val="2"/>
          </w:tcPr>
          <w:p w14:paraId="11AFF9EA" w14:textId="4C792E92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on alumni engagement</w:t>
            </w:r>
          </w:p>
        </w:tc>
        <w:tc>
          <w:tcPr>
            <w:tcW w:w="1898" w:type="dxa"/>
          </w:tcPr>
          <w:p w14:paraId="271347F2" w14:textId="30595DFF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Pr="00CA32DE">
              <w:rPr>
                <w:rFonts w:ascii="Arial" w:hAnsi="Arial" w:cs="Arial"/>
                <w:sz w:val="20"/>
                <w:szCs w:val="20"/>
                <w:lang w:val="nl-NL"/>
              </w:rPr>
              <w:t>Director-Alumni Relations, Alumni Relations Coordinator</w:t>
            </w:r>
          </w:p>
        </w:tc>
        <w:tc>
          <w:tcPr>
            <w:tcW w:w="1050" w:type="dxa"/>
          </w:tcPr>
          <w:p w14:paraId="4CD89B11" w14:textId="77777777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CA32DE" w14:paraId="6924C8C0" w14:textId="77777777" w:rsidTr="00C573E2">
        <w:tc>
          <w:tcPr>
            <w:tcW w:w="998" w:type="dxa"/>
          </w:tcPr>
          <w:p w14:paraId="3138A06F" w14:textId="191689B5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11:00am</w:t>
            </w:r>
          </w:p>
        </w:tc>
        <w:tc>
          <w:tcPr>
            <w:tcW w:w="995" w:type="dxa"/>
          </w:tcPr>
          <w:p w14:paraId="646F9844" w14:textId="5AF26F72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12:00pm</w:t>
            </w:r>
          </w:p>
        </w:tc>
        <w:tc>
          <w:tcPr>
            <w:tcW w:w="1083" w:type="dxa"/>
          </w:tcPr>
          <w:p w14:paraId="28314FA8" w14:textId="19D1072F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4:00pm</w:t>
            </w:r>
          </w:p>
        </w:tc>
        <w:tc>
          <w:tcPr>
            <w:tcW w:w="3863" w:type="dxa"/>
            <w:gridSpan w:val="2"/>
          </w:tcPr>
          <w:p w14:paraId="06C9A98A" w14:textId="581087B9" w:rsidR="00EE7E17" w:rsidRPr="00CA32DE" w:rsidRDefault="00104AB7" w:rsidP="00104AB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with Research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Committee and faculty to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>discuss research,</w:t>
            </w:r>
            <w:r w:rsidR="00385705" w:rsidRPr="00CA3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DE">
              <w:rPr>
                <w:rFonts w:ascii="Arial" w:hAnsi="Arial" w:cs="Arial"/>
                <w:sz w:val="20"/>
                <w:szCs w:val="20"/>
              </w:rPr>
              <w:t xml:space="preserve">engagement, societal impact </w:t>
            </w:r>
          </w:p>
        </w:tc>
        <w:tc>
          <w:tcPr>
            <w:tcW w:w="1898" w:type="dxa"/>
          </w:tcPr>
          <w:p w14:paraId="0179CDE1" w14:textId="4BB24C01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 xml:space="preserve">PRT, </w:t>
            </w:r>
            <w:r w:rsidR="00104AB7" w:rsidRPr="00CA32DE">
              <w:rPr>
                <w:rFonts w:ascii="Arial" w:hAnsi="Arial" w:cs="Arial"/>
                <w:sz w:val="20"/>
                <w:szCs w:val="20"/>
              </w:rPr>
              <w:t>Research committee/faculty</w:t>
            </w:r>
          </w:p>
        </w:tc>
        <w:tc>
          <w:tcPr>
            <w:tcW w:w="1050" w:type="dxa"/>
          </w:tcPr>
          <w:p w14:paraId="38DBF3CD" w14:textId="77777777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CA32DE" w14:paraId="774253A8" w14:textId="77777777" w:rsidTr="00C573E2">
        <w:tc>
          <w:tcPr>
            <w:tcW w:w="998" w:type="dxa"/>
          </w:tcPr>
          <w:p w14:paraId="13E44099" w14:textId="4FE786DD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11:45am</w:t>
            </w:r>
          </w:p>
        </w:tc>
        <w:tc>
          <w:tcPr>
            <w:tcW w:w="995" w:type="dxa"/>
          </w:tcPr>
          <w:p w14:paraId="368EE7A7" w14:textId="571017A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12:45pm</w:t>
            </w:r>
          </w:p>
        </w:tc>
        <w:tc>
          <w:tcPr>
            <w:tcW w:w="1083" w:type="dxa"/>
          </w:tcPr>
          <w:p w14:paraId="2359C2BE" w14:textId="64442A8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4:45pm</w:t>
            </w:r>
          </w:p>
        </w:tc>
        <w:tc>
          <w:tcPr>
            <w:tcW w:w="3863" w:type="dxa"/>
            <w:gridSpan w:val="2"/>
          </w:tcPr>
          <w:p w14:paraId="4590BB08" w14:textId="288D6D6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on Resources and Administration</w:t>
            </w:r>
          </w:p>
        </w:tc>
        <w:tc>
          <w:tcPr>
            <w:tcW w:w="1898" w:type="dxa"/>
          </w:tcPr>
          <w:p w14:paraId="5C63EABC" w14:textId="5E558A1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573E2">
              <w:rPr>
                <w:rFonts w:ascii="Arial" w:hAnsi="Arial" w:cs="Arial"/>
                <w:sz w:val="20"/>
                <w:szCs w:val="20"/>
              </w:rPr>
              <w:t>Business School Senior Advisors: Group Resource Manager, Marketing Manager, HR Advisor, Business Development Manager, Academic Services Offer, Manager of Strategic Initiatives</w:t>
            </w:r>
          </w:p>
        </w:tc>
        <w:tc>
          <w:tcPr>
            <w:tcW w:w="1050" w:type="dxa"/>
          </w:tcPr>
          <w:p w14:paraId="00311D6B" w14:textId="77777777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17" w:rsidRPr="00CA32DE" w14:paraId="3E3DDAFE" w14:textId="153AD621" w:rsidTr="00C573E2">
        <w:tc>
          <w:tcPr>
            <w:tcW w:w="998" w:type="dxa"/>
          </w:tcPr>
          <w:p w14:paraId="25DCFF6E" w14:textId="3D421638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12:15pm</w:t>
            </w:r>
          </w:p>
        </w:tc>
        <w:tc>
          <w:tcPr>
            <w:tcW w:w="995" w:type="dxa"/>
          </w:tcPr>
          <w:p w14:paraId="52A18D57" w14:textId="66F2B25C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1:15pm</w:t>
            </w:r>
          </w:p>
        </w:tc>
        <w:tc>
          <w:tcPr>
            <w:tcW w:w="1083" w:type="dxa"/>
          </w:tcPr>
          <w:p w14:paraId="45CB9109" w14:textId="0939E98A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5:15pm</w:t>
            </w:r>
          </w:p>
        </w:tc>
        <w:tc>
          <w:tcPr>
            <w:tcW w:w="6811" w:type="dxa"/>
            <w:gridSpan w:val="4"/>
          </w:tcPr>
          <w:p w14:paraId="0D356052" w14:textId="639374A0" w:rsidR="00EE7E17" w:rsidRPr="00CA32DE" w:rsidRDefault="00EE7E1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works on report</w:t>
            </w:r>
          </w:p>
        </w:tc>
      </w:tr>
      <w:tr w:rsidR="00877E87" w:rsidRPr="00CA32DE" w14:paraId="25741D9C" w14:textId="77777777" w:rsidTr="00A16138">
        <w:tc>
          <w:tcPr>
            <w:tcW w:w="9887" w:type="dxa"/>
            <w:gridSpan w:val="7"/>
            <w:shd w:val="clear" w:color="auto" w:fill="006E62"/>
          </w:tcPr>
          <w:p w14:paraId="587BEE5C" w14:textId="363BC0F6" w:rsidR="00877E87" w:rsidRPr="00CA32DE" w:rsidRDefault="00877E87" w:rsidP="00877E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End of Day 3</w:t>
            </w:r>
          </w:p>
        </w:tc>
      </w:tr>
      <w:tr w:rsidR="00877E87" w:rsidRPr="00CA32DE" w14:paraId="6368EB3E" w14:textId="77777777" w:rsidTr="00A16138">
        <w:tc>
          <w:tcPr>
            <w:tcW w:w="9887" w:type="dxa"/>
            <w:gridSpan w:val="7"/>
            <w:shd w:val="clear" w:color="auto" w:fill="A5D400"/>
          </w:tcPr>
          <w:p w14:paraId="7839FB41" w14:textId="78A8D3CA" w:rsidR="00877E87" w:rsidRPr="00CA32DE" w:rsidRDefault="00877E87" w:rsidP="00877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Wednesday</w:t>
            </w:r>
          </w:p>
        </w:tc>
      </w:tr>
      <w:tr w:rsidR="00877E87" w:rsidRPr="00CA32DE" w14:paraId="2E689271" w14:textId="53BCE355" w:rsidTr="00C573E2">
        <w:tc>
          <w:tcPr>
            <w:tcW w:w="998" w:type="dxa"/>
          </w:tcPr>
          <w:p w14:paraId="3559BD22" w14:textId="2AD6DA18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8:00am</w:t>
            </w:r>
          </w:p>
        </w:tc>
        <w:tc>
          <w:tcPr>
            <w:tcW w:w="995" w:type="dxa"/>
          </w:tcPr>
          <w:p w14:paraId="4EB9871C" w14:textId="6715EAE6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1083" w:type="dxa"/>
          </w:tcPr>
          <w:p w14:paraId="3E811B22" w14:textId="3B2597DB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1:00pm</w:t>
            </w:r>
          </w:p>
        </w:tc>
        <w:tc>
          <w:tcPr>
            <w:tcW w:w="1677" w:type="dxa"/>
          </w:tcPr>
          <w:p w14:paraId="79FAB8A5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Follow-up meeting</w:t>
            </w:r>
          </w:p>
        </w:tc>
        <w:tc>
          <w:tcPr>
            <w:tcW w:w="2186" w:type="dxa"/>
          </w:tcPr>
          <w:p w14:paraId="228A9538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Additional questions, issues</w:t>
            </w:r>
          </w:p>
        </w:tc>
        <w:tc>
          <w:tcPr>
            <w:tcW w:w="1898" w:type="dxa"/>
          </w:tcPr>
          <w:p w14:paraId="398B41D0" w14:textId="445C4B2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 and Dean Assistant Deans as needed</w:t>
            </w:r>
          </w:p>
        </w:tc>
        <w:tc>
          <w:tcPr>
            <w:tcW w:w="1050" w:type="dxa"/>
          </w:tcPr>
          <w:p w14:paraId="106A20E7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253F1F83" w14:textId="527CFC68" w:rsidTr="00C573E2">
        <w:tc>
          <w:tcPr>
            <w:tcW w:w="998" w:type="dxa"/>
          </w:tcPr>
          <w:p w14:paraId="32B8DA5F" w14:textId="0EA7016A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9:00am</w:t>
            </w:r>
          </w:p>
        </w:tc>
        <w:tc>
          <w:tcPr>
            <w:tcW w:w="995" w:type="dxa"/>
          </w:tcPr>
          <w:p w14:paraId="789E37CA" w14:textId="4255AC2D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10:00am</w:t>
            </w:r>
          </w:p>
        </w:tc>
        <w:tc>
          <w:tcPr>
            <w:tcW w:w="1083" w:type="dxa"/>
          </w:tcPr>
          <w:p w14:paraId="090C7577" w14:textId="5D32C579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2:00pm</w:t>
            </w:r>
          </w:p>
        </w:tc>
        <w:tc>
          <w:tcPr>
            <w:tcW w:w="1677" w:type="dxa"/>
          </w:tcPr>
          <w:p w14:paraId="3E0313D2" w14:textId="5F8C06BB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2186" w:type="dxa"/>
          </w:tcPr>
          <w:p w14:paraId="171C44F8" w14:textId="7E852D93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Review of draft report and recommendations</w:t>
            </w:r>
          </w:p>
        </w:tc>
        <w:tc>
          <w:tcPr>
            <w:tcW w:w="1898" w:type="dxa"/>
          </w:tcPr>
          <w:p w14:paraId="328EA43A" w14:textId="301CD883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PRT, Dean, key administrative staff</w:t>
            </w:r>
          </w:p>
        </w:tc>
        <w:tc>
          <w:tcPr>
            <w:tcW w:w="1050" w:type="dxa"/>
          </w:tcPr>
          <w:p w14:paraId="1FEC0E5B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615C3592" w14:textId="3DEF741A" w:rsidTr="00C573E2">
        <w:tc>
          <w:tcPr>
            <w:tcW w:w="998" w:type="dxa"/>
          </w:tcPr>
          <w:p w14:paraId="61AFBA91" w14:textId="5AC436D1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10:00am</w:t>
            </w:r>
          </w:p>
        </w:tc>
        <w:tc>
          <w:tcPr>
            <w:tcW w:w="995" w:type="dxa"/>
          </w:tcPr>
          <w:p w14:paraId="2D953C8C" w14:textId="56EF9C80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11:00am</w:t>
            </w:r>
          </w:p>
        </w:tc>
        <w:tc>
          <w:tcPr>
            <w:tcW w:w="1083" w:type="dxa"/>
          </w:tcPr>
          <w:p w14:paraId="1C5E7830" w14:textId="616AA3AF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3:00pm</w:t>
            </w:r>
          </w:p>
        </w:tc>
        <w:tc>
          <w:tcPr>
            <w:tcW w:w="1677" w:type="dxa"/>
          </w:tcPr>
          <w:p w14:paraId="6F359231" w14:textId="151863EC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Meeting with President and Provost</w:t>
            </w:r>
          </w:p>
        </w:tc>
        <w:tc>
          <w:tcPr>
            <w:tcW w:w="2186" w:type="dxa"/>
          </w:tcPr>
          <w:p w14:paraId="753649F3" w14:textId="152BA3BE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Exit meeting</w:t>
            </w:r>
          </w:p>
        </w:tc>
        <w:tc>
          <w:tcPr>
            <w:tcW w:w="1898" w:type="dxa"/>
          </w:tcPr>
          <w:p w14:paraId="3EBFDBB3" w14:textId="3F504453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  <w:r w:rsidRPr="00CA32DE">
              <w:rPr>
                <w:rFonts w:ascii="Arial" w:hAnsi="Arial" w:cs="Arial"/>
                <w:sz w:val="20"/>
                <w:szCs w:val="20"/>
              </w:rPr>
              <w:t>PRT, President, Provost, Dean</w:t>
            </w:r>
          </w:p>
        </w:tc>
        <w:tc>
          <w:tcPr>
            <w:tcW w:w="1050" w:type="dxa"/>
          </w:tcPr>
          <w:p w14:paraId="2645E862" w14:textId="77777777" w:rsidR="00877E87" w:rsidRPr="00CA32DE" w:rsidRDefault="00877E87" w:rsidP="00877E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87" w:rsidRPr="00CA32DE" w14:paraId="779D2C7A" w14:textId="77777777" w:rsidTr="00A16138">
        <w:tc>
          <w:tcPr>
            <w:tcW w:w="9887" w:type="dxa"/>
            <w:gridSpan w:val="7"/>
            <w:shd w:val="clear" w:color="auto" w:fill="006E62"/>
          </w:tcPr>
          <w:p w14:paraId="165C8D15" w14:textId="7FE1E8AD" w:rsidR="00877E87" w:rsidRPr="00CA32DE" w:rsidRDefault="00877E87" w:rsidP="00877E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2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Visit Concludes</w:t>
            </w:r>
          </w:p>
        </w:tc>
      </w:tr>
    </w:tbl>
    <w:p w14:paraId="72B5BEF6" w14:textId="77777777" w:rsidR="00333A1E" w:rsidRDefault="00333A1E"/>
    <w:sectPr w:rsidR="00333A1E" w:rsidSect="00CA32DE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BAD0" w14:textId="77777777" w:rsidR="00D94E35" w:rsidRDefault="00D94E35" w:rsidP="002E1009">
      <w:pPr>
        <w:spacing w:after="0" w:line="240" w:lineRule="auto"/>
      </w:pPr>
      <w:r>
        <w:separator/>
      </w:r>
    </w:p>
  </w:endnote>
  <w:endnote w:type="continuationSeparator" w:id="0">
    <w:p w14:paraId="462CD16E" w14:textId="77777777" w:rsidR="00D94E35" w:rsidRDefault="00D94E35" w:rsidP="002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FA7F" w14:textId="443CAE1D" w:rsidR="00CA32DE" w:rsidRPr="00CA32DE" w:rsidRDefault="00CA32DE">
    <w:pPr>
      <w:pStyle w:val="Footer"/>
      <w:rPr>
        <w:rFonts w:ascii="Arial" w:hAnsi="Arial" w:cs="Arial"/>
        <w:sz w:val="20"/>
        <w:szCs w:val="20"/>
      </w:rPr>
    </w:pPr>
    <w:r w:rsidRPr="00CA32DE">
      <w:rPr>
        <w:rFonts w:ascii="Arial" w:hAnsi="Arial" w:cs="Arial"/>
        <w:sz w:val="20"/>
        <w:szCs w:val="20"/>
      </w:rPr>
      <w:t>VirtualSampleVisit Schedule_Initial_Bus_Stds2020_202</w:t>
    </w:r>
    <w:r w:rsidR="003062A7">
      <w:rPr>
        <w:rFonts w:ascii="Arial" w:hAnsi="Arial" w:cs="Arial"/>
        <w:sz w:val="20"/>
        <w:szCs w:val="20"/>
      </w:rPr>
      <w:t>40108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FFBA" w14:textId="77777777" w:rsidR="00D94E35" w:rsidRDefault="00D94E35" w:rsidP="002E1009">
      <w:pPr>
        <w:spacing w:after="0" w:line="240" w:lineRule="auto"/>
      </w:pPr>
      <w:r>
        <w:separator/>
      </w:r>
    </w:p>
  </w:footnote>
  <w:footnote w:type="continuationSeparator" w:id="0">
    <w:p w14:paraId="1E126FD2" w14:textId="77777777" w:rsidR="00D94E35" w:rsidRDefault="00D94E35" w:rsidP="002E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59CD" w14:textId="383321BE" w:rsidR="002E1009" w:rsidRPr="00540628" w:rsidRDefault="002E1009" w:rsidP="002E1009">
    <w:pPr>
      <w:pStyle w:val="Header"/>
      <w:rPr>
        <w:sz w:val="16"/>
        <w:szCs w:val="16"/>
      </w:rPr>
    </w:pPr>
    <w:r>
      <w:br/>
    </w:r>
  </w:p>
  <w:p w14:paraId="1CEE972A" w14:textId="77777777" w:rsidR="002E1009" w:rsidRDefault="002E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6009" w14:textId="3448B01F" w:rsidR="00CA32DE" w:rsidRDefault="00CA32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50B36F21" wp14:editId="4ADBB789">
              <wp:simplePos x="0" y="0"/>
              <wp:positionH relativeFrom="margin">
                <wp:posOffset>0</wp:posOffset>
              </wp:positionH>
              <wp:positionV relativeFrom="topMargin">
                <wp:posOffset>1047750</wp:posOffset>
              </wp:positionV>
              <wp:extent cx="6248400" cy="269875"/>
              <wp:effectExtent l="0" t="0" r="19050" b="139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2698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A236B0" w14:textId="2325D7C8" w:rsidR="00CA32DE" w:rsidRPr="000F1B59" w:rsidRDefault="00CA32DE" w:rsidP="00CA32D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7110"/>
                            </w:tabs>
                            <w:jc w:val="center"/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0"/>
                            </w:rPr>
                          </w:pP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SAMPLE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Virtual Intial Accreditation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VISIT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schedule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–</w:t>
                          </w:r>
                          <w:r w:rsidR="001C5B5B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2020 </w:t>
                          </w:r>
                          <w:r w:rsidRPr="002E1009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0"/>
                            </w:rPr>
                            <w:t xml:space="preserve"> Standards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B36F21" id="Rectangle 197" o:spid="_x0000_s1026" style="position:absolute;margin-left:0;margin-top:82.5pt;width:492pt;height:21.25pt;z-index:-25165312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" o:allowoverlap="f" fillcolor="#099" strokecolor="#099" strokeweight="1pt">
              <v:textbox>
                <w:txbxContent>
                  <w:p w14:paraId="1CA236B0" w14:textId="2325D7C8" w:rsidR="00CA32DE" w:rsidRPr="000F1B59" w:rsidRDefault="00CA32DE" w:rsidP="00CA32DE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7110"/>
                      </w:tabs>
                      <w:jc w:val="center"/>
                      <w:rPr>
                        <w:rFonts w:ascii="Arial" w:hAnsi="Arial" w:cs="Arial"/>
                        <w:caps/>
                        <w:color w:val="FFFFFF" w:themeColor="background1"/>
                        <w:sz w:val="20"/>
                      </w:rPr>
                    </w:pP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SAMPLE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Virtual Intial Accreditation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VISIT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schedule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–</w:t>
                    </w:r>
                    <w:r w:rsidR="001C5B5B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2020 </w:t>
                    </w:r>
                    <w:r w:rsidRPr="002E1009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>BUSINESS</w:t>
                    </w:r>
                    <w: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0"/>
                      </w:rPr>
                      <w:t xml:space="preserve"> Standards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40628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128B19B" wp14:editId="1F40C8F7">
          <wp:simplePos x="0" y="0"/>
          <wp:positionH relativeFrom="column">
            <wp:posOffset>4733925</wp:posOffset>
          </wp:positionH>
          <wp:positionV relativeFrom="paragraph">
            <wp:posOffset>-162560</wp:posOffset>
          </wp:positionV>
          <wp:extent cx="1828800" cy="584835"/>
          <wp:effectExtent l="0" t="0" r="0" b="5715"/>
          <wp:wrapTopAndBottom/>
          <wp:docPr id="2" name="Picture 2" descr="I: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C56EB" w14:textId="420AD2E0" w:rsidR="00CA32DE" w:rsidRPr="00CA32DE" w:rsidRDefault="00CA32DE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5"/>
    <w:rsid w:val="0001558D"/>
    <w:rsid w:val="000502ED"/>
    <w:rsid w:val="000649E6"/>
    <w:rsid w:val="000659D5"/>
    <w:rsid w:val="000B6DE7"/>
    <w:rsid w:val="00104AB7"/>
    <w:rsid w:val="00132606"/>
    <w:rsid w:val="00147200"/>
    <w:rsid w:val="00192FD9"/>
    <w:rsid w:val="001C5B5B"/>
    <w:rsid w:val="0027138B"/>
    <w:rsid w:val="00285048"/>
    <w:rsid w:val="002B1749"/>
    <w:rsid w:val="002E1009"/>
    <w:rsid w:val="002E6CD5"/>
    <w:rsid w:val="003062A7"/>
    <w:rsid w:val="00333A1E"/>
    <w:rsid w:val="00345594"/>
    <w:rsid w:val="00356E2F"/>
    <w:rsid w:val="00385705"/>
    <w:rsid w:val="003915A1"/>
    <w:rsid w:val="0039553F"/>
    <w:rsid w:val="00397258"/>
    <w:rsid w:val="003B2CC8"/>
    <w:rsid w:val="00460563"/>
    <w:rsid w:val="00470BF8"/>
    <w:rsid w:val="00471256"/>
    <w:rsid w:val="004A78D5"/>
    <w:rsid w:val="004A7DFF"/>
    <w:rsid w:val="004C3A1D"/>
    <w:rsid w:val="004D583A"/>
    <w:rsid w:val="00515023"/>
    <w:rsid w:val="00522FC3"/>
    <w:rsid w:val="005740DE"/>
    <w:rsid w:val="005B4C9C"/>
    <w:rsid w:val="005D7E1C"/>
    <w:rsid w:val="005E12B0"/>
    <w:rsid w:val="00603D65"/>
    <w:rsid w:val="0067421D"/>
    <w:rsid w:val="00686892"/>
    <w:rsid w:val="00714184"/>
    <w:rsid w:val="007918BF"/>
    <w:rsid w:val="007C256E"/>
    <w:rsid w:val="007E7869"/>
    <w:rsid w:val="0080088E"/>
    <w:rsid w:val="0083265B"/>
    <w:rsid w:val="00847B1C"/>
    <w:rsid w:val="00876615"/>
    <w:rsid w:val="00877E87"/>
    <w:rsid w:val="00883D41"/>
    <w:rsid w:val="008A0EB8"/>
    <w:rsid w:val="008C6FA5"/>
    <w:rsid w:val="00952647"/>
    <w:rsid w:val="00971950"/>
    <w:rsid w:val="00986476"/>
    <w:rsid w:val="00994473"/>
    <w:rsid w:val="009A3720"/>
    <w:rsid w:val="009C592D"/>
    <w:rsid w:val="009E39C6"/>
    <w:rsid w:val="009E3D2F"/>
    <w:rsid w:val="009F4B77"/>
    <w:rsid w:val="00A16138"/>
    <w:rsid w:val="00A205F4"/>
    <w:rsid w:val="00A36418"/>
    <w:rsid w:val="00A375C3"/>
    <w:rsid w:val="00A37904"/>
    <w:rsid w:val="00B2529E"/>
    <w:rsid w:val="00B8601E"/>
    <w:rsid w:val="00BB59D4"/>
    <w:rsid w:val="00BB5C30"/>
    <w:rsid w:val="00C32A26"/>
    <w:rsid w:val="00C330CF"/>
    <w:rsid w:val="00C573E2"/>
    <w:rsid w:val="00C61E4B"/>
    <w:rsid w:val="00C6558C"/>
    <w:rsid w:val="00CA32DE"/>
    <w:rsid w:val="00CB260A"/>
    <w:rsid w:val="00CF29F1"/>
    <w:rsid w:val="00D317DD"/>
    <w:rsid w:val="00D333D7"/>
    <w:rsid w:val="00D80683"/>
    <w:rsid w:val="00D92F17"/>
    <w:rsid w:val="00D94E35"/>
    <w:rsid w:val="00DA260D"/>
    <w:rsid w:val="00DF24C1"/>
    <w:rsid w:val="00E009B3"/>
    <w:rsid w:val="00E6042E"/>
    <w:rsid w:val="00E81A3F"/>
    <w:rsid w:val="00EE7E17"/>
    <w:rsid w:val="00F02CDE"/>
    <w:rsid w:val="00F06D09"/>
    <w:rsid w:val="00F162DD"/>
    <w:rsid w:val="00F43C0B"/>
    <w:rsid w:val="00FD3AE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0BA6"/>
  <w15:chartTrackingRefBased/>
  <w15:docId w15:val="{5EA6CD98-7D8D-497A-A5FE-6AF843A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09"/>
  </w:style>
  <w:style w:type="paragraph" w:styleId="Footer">
    <w:name w:val="footer"/>
    <w:basedOn w:val="Normal"/>
    <w:link w:val="FooterChar"/>
    <w:uiPriority w:val="99"/>
    <w:unhideWhenUsed/>
    <w:rsid w:val="002E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09"/>
  </w:style>
  <w:style w:type="character" w:styleId="CommentReference">
    <w:name w:val="annotation reference"/>
    <w:basedOn w:val="DefaultParagraphFont"/>
    <w:uiPriority w:val="99"/>
    <w:semiHidden/>
    <w:unhideWhenUsed/>
    <w:rsid w:val="00D92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F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A54AF-4CC5-4506-9DE5-AB4589E287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B6013C43-7122-4C9D-A4AA-E7842E2F7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A13D-CFB1-4DCE-91D1-98A431A181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1D0FC-6425-4FB5-80BF-72A9E87B7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Dixon-Zudar</dc:creator>
  <cp:keywords/>
  <dc:description/>
  <cp:lastModifiedBy>Marine Condette</cp:lastModifiedBy>
  <cp:revision>30</cp:revision>
  <dcterms:created xsi:type="dcterms:W3CDTF">2023-03-15T18:11:00Z</dcterms:created>
  <dcterms:modified xsi:type="dcterms:W3CDTF">2024-01-08T10:44:00Z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MediaServiceImageTags">
    <vt:lpwstr/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2023-03-15T18:11:52Z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79eb60b9-40b8-4fac-830e-3e81ce8e2733</vt:lpwstr>
  </property>
  <property fmtid="{D5CDD505-2E9C-101B-9397-08002B2CF9AE}" pid="10" name="MSIP_Label_65319524-6178-494e-8dfd-b454cd765201_ContentBits">
    <vt:lpwstr>0</vt:lpwstr>
  </property>
</Properties>
</file>